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tabs>
          <w:tab w:val="left" w:pos="5387"/>
        </w:tabs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十佳班集体</w:t>
      </w:r>
      <w:r>
        <w:rPr>
          <w:rFonts w:hint="eastAsia" w:ascii="黑体" w:hAnsi="黑体" w:eastAsia="黑体"/>
          <w:b/>
          <w:bCs/>
          <w:sz w:val="36"/>
          <w:szCs w:val="36"/>
        </w:rPr>
        <w:t>事迹材料要求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及样式</w:t>
      </w:r>
    </w:p>
    <w:p>
      <w:pPr>
        <w:tabs>
          <w:tab w:val="left" w:pos="5387"/>
        </w:tabs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十佳班集体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事迹材料要求，包含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个方面，请申报集体严格按照要求撰写  </w:t>
      </w:r>
    </w:p>
    <w:p>
      <w:pPr>
        <w:spacing w:line="520" w:lineRule="exact"/>
        <w:ind w:firstLine="627" w:firstLineChars="19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.标题。标题自拟，精炼准确，形象生动，能体现班风班貌。</w:t>
      </w:r>
    </w:p>
    <w:p>
      <w:pPr>
        <w:tabs>
          <w:tab w:val="left" w:pos="63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.落款。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ascii="Times New Roman" w:hAnsi="Times New Roman" w:eastAsia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.班级口号：</w:t>
      </w:r>
      <w:r>
        <w:rPr>
          <w:rFonts w:ascii="Times New Roman" w:hAnsi="Times New Roman" w:eastAsia="仿宋_GB2312"/>
          <w:sz w:val="32"/>
          <w:szCs w:val="32"/>
        </w:rPr>
        <w:t>xxxxxx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班级新媒体平台：</w:t>
      </w:r>
      <w:r>
        <w:rPr>
          <w:rFonts w:ascii="Times New Roman" w:hAnsi="Times New Roman" w:eastAsia="仿宋_GB2312"/>
          <w:sz w:val="32"/>
          <w:szCs w:val="32"/>
        </w:rPr>
        <w:t>xxxxxx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班级简介：</w:t>
      </w:r>
      <w:r>
        <w:rPr>
          <w:rFonts w:ascii="Times New Roman" w:hAnsi="Times New Roman" w:eastAsia="仿宋_GB2312"/>
          <w:sz w:val="32"/>
          <w:szCs w:val="32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内容包括班主任姓名、班级人数、男女各数、政治面貌、曾/现担任院级及以上学生干部、参与公益与志愿服务、校级以上获奖人次等（按奖学金、竞赛、荣誉称号等顺序呈现，同一类奖项按级别大小排列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.师长点评：150字左右。参评集体可邀请班主任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评述，述评应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简洁</w:t>
      </w:r>
      <w:r>
        <w:rPr>
          <w:rFonts w:hint="eastAsia" w:ascii="仿宋_GB2312" w:hAnsi="仿宋_GB2312" w:eastAsia="仿宋_GB2312" w:cs="仿宋_GB2312"/>
          <w:sz w:val="32"/>
          <w:szCs w:val="32"/>
        </w:rPr>
        <w:t>精辟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.事迹正文：优秀事迹综述，要求简明扼要，内容连贯，层次分明，逻辑清晰，字数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正文</w:t>
      </w:r>
      <w:r>
        <w:rPr>
          <w:rFonts w:hint="eastAsia" w:ascii="仿宋" w:hAnsi="仿宋" w:eastAsia="仿宋"/>
          <w:b/>
          <w:bCs/>
          <w:sz w:val="32"/>
          <w:szCs w:val="32"/>
        </w:rPr>
        <w:t>样式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xx学院  xx级xx专业x班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  <w:t>班级简介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班级目前人数30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人，其中中共党员2人，共青团员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现/曾任学院团委副书记1人，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班级同学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参与志愿活动累计200多小时。荣获“丁颖”奖学金2人次，国家奖学金1人次，二等奖学金、“三好学生标兵”3人次；华南农业大学“廉洁·诚信”公益广告大赛海报组一等奖1人次；华南农业大学“廉洁·诚信”公益广告大赛海报组“最佳人气奖”1人次；华南农业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学2013年寒假招生宣传志愿服务工作“优秀志愿者”1人次。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宿舍口号：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追梦路上，我们在前行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>
      <w:pPr>
        <w:spacing w:line="400" w:lineRule="exact"/>
        <w:ind w:firstLine="800" w:firstLineChars="250"/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0F79B"/>
    <w:multiLevelType w:val="singleLevel"/>
    <w:tmpl w:val="7E50F79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2MyMGU1NGU3NTVkNTI3NDE4Y2Y3YmIyYTJiOWQifQ=="/>
    <w:docVar w:name="KSO_WPS_MARK_KEY" w:val="1f928ef5-0fd5-4ba7-8c72-a52202b4a006"/>
  </w:docVars>
  <w:rsids>
    <w:rsidRoot w:val="009D5490"/>
    <w:rsid w:val="000205D5"/>
    <w:rsid w:val="002255BD"/>
    <w:rsid w:val="00343F56"/>
    <w:rsid w:val="00607C32"/>
    <w:rsid w:val="006A5E76"/>
    <w:rsid w:val="008D1E2E"/>
    <w:rsid w:val="00986652"/>
    <w:rsid w:val="009D5490"/>
    <w:rsid w:val="00FC37BC"/>
    <w:rsid w:val="0DE947DF"/>
    <w:rsid w:val="243E7ED5"/>
    <w:rsid w:val="2B186286"/>
    <w:rsid w:val="2D473EA7"/>
    <w:rsid w:val="2FCB3AC7"/>
    <w:rsid w:val="3B184C35"/>
    <w:rsid w:val="53977FAB"/>
    <w:rsid w:val="577B76C6"/>
    <w:rsid w:val="5C9C7642"/>
    <w:rsid w:val="7392202A"/>
    <w:rsid w:val="744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857</Characters>
  <Lines>2</Lines>
  <Paragraphs>1</Paragraphs>
  <TotalTime>3</TotalTime>
  <ScaleCrop>false</ScaleCrop>
  <LinksUpToDate>false</LinksUpToDate>
  <CharactersWithSpaces>884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陆剑华</cp:lastModifiedBy>
  <dcterms:modified xsi:type="dcterms:W3CDTF">2025-03-17T10:05:47Z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2385A1AE8DE043B4B1D9A1ED0F3F6E31</vt:lpwstr>
  </property>
</Properties>
</file>