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华南农业大学第十一届本科生“模范引领计划”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十佳班集体</w:t>
      </w:r>
      <w:r>
        <w:rPr>
          <w:rFonts w:hint="eastAsia" w:ascii="华文中宋" w:hAnsi="华文中宋" w:eastAsia="华文中宋"/>
          <w:b/>
          <w:sz w:val="28"/>
          <w:szCs w:val="28"/>
        </w:rPr>
        <w:t>申请表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59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体质健康标准测试</w:t>
            </w:r>
            <w:r>
              <w:rPr>
                <w:rFonts w:hint="eastAsia"/>
                <w:sz w:val="28"/>
                <w:lang w:val="en-US" w:eastAsia="zh-CN"/>
              </w:rPr>
              <w:t>及格率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59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51" w:hRule="atLeast"/>
          <w:jc w:val="center"/>
        </w:trPr>
        <w:tc>
          <w:tcPr>
            <w:tcW w:w="942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2" w:type="dxa"/>
          </w:tcPr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宋体" w:hAnsi="宋体"/>
                <w:sz w:val="28"/>
                <w:szCs w:val="28"/>
              </w:rPr>
              <w:t>（签名）：___________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院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1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党委学生工作部（党委研究生工作部）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jc w:val="right"/>
      </w:pPr>
      <w:r>
        <w:rPr>
          <w:rFonts w:hint="eastAsia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2MyMGU1NGU3NTVkNTI3NDE4Y2Y3YmIyYTJiOWQifQ=="/>
    <w:docVar w:name="KSO_WPS_MARK_KEY" w:val="b630a15f-6599-4e03-8fcd-7407edf5b11f"/>
  </w:docVars>
  <w:rsids>
    <w:rsidRoot w:val="00655F1E"/>
    <w:rsid w:val="001404D6"/>
    <w:rsid w:val="00200363"/>
    <w:rsid w:val="003560ED"/>
    <w:rsid w:val="00606B1E"/>
    <w:rsid w:val="00655F1E"/>
    <w:rsid w:val="00687CC5"/>
    <w:rsid w:val="007B4E9F"/>
    <w:rsid w:val="0087500B"/>
    <w:rsid w:val="008D339B"/>
    <w:rsid w:val="00986652"/>
    <w:rsid w:val="00F235FD"/>
    <w:rsid w:val="303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244</Characters>
  <Lines>4</Lines>
  <Paragraphs>1</Paragraphs>
  <TotalTime>9</TotalTime>
  <ScaleCrop>false</ScaleCrop>
  <LinksUpToDate>false</LinksUpToDate>
  <CharactersWithSpaces>523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陆剑华</cp:lastModifiedBy>
  <dcterms:modified xsi:type="dcterms:W3CDTF">2025-03-17T09:55:20Z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7D574899E71B40FF9F8A7F978AB59ACB</vt:lpwstr>
  </property>
</Properties>
</file>